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E3E9" w14:textId="54C2DA7D" w:rsidR="00674B72" w:rsidRDefault="004440B3" w:rsidP="004440B3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commissioned many new works and given numerous world-premiere performances.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>Mack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and recording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music </w:t>
      </w:r>
      <w:r>
        <w:rPr>
          <w:rFonts w:ascii="Calibri" w:eastAsia="Times New Roman" w:hAnsi="Calibri"/>
          <w:color w:val="000000" w:themeColor="text1"/>
          <w:sz w:val="22"/>
          <w:szCs w:val="22"/>
        </w:rPr>
        <w:t>by living composers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Her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recordings can be heard on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Capstone, 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Mack is Director of Piano Studies at Knox College in Galesburg, Illinois. For more </w:t>
      </w:r>
      <w:r w:rsidRPr="003E481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information, please visit </w:t>
      </w:r>
      <w:hyperlink r:id="rId4" w:history="1">
        <w:r w:rsidR="00674B72" w:rsidRPr="00852BA5">
          <w:rPr>
            <w:rStyle w:val="Hyperlink"/>
            <w:rFonts w:ascii="Calibri" w:eastAsia="Times New Roman" w:hAnsi="Calibri" w:cs="Calibri"/>
            <w:sz w:val="22"/>
            <w:szCs w:val="22"/>
          </w:rPr>
          <w:t>www.ashleemackpiano.com</w:t>
        </w:r>
      </w:hyperlink>
      <w:r w:rsidR="00674B72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43CE4E93" w14:textId="7157EA42" w:rsidR="004440B3" w:rsidRPr="004D048F" w:rsidRDefault="004440B3" w:rsidP="004440B3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440B3"/>
    <w:rsid w:val="004C545D"/>
    <w:rsid w:val="004D12D0"/>
    <w:rsid w:val="00510DEF"/>
    <w:rsid w:val="0052166D"/>
    <w:rsid w:val="00531855"/>
    <w:rsid w:val="005B6C07"/>
    <w:rsid w:val="006658BD"/>
    <w:rsid w:val="00674B72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A5E29"/>
    <w:rsid w:val="00AC78B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  <w:style w:type="character" w:styleId="UnresolvedMention">
    <w:name w:val="Unresolved Mention"/>
    <w:basedOn w:val="DefaultParagraphFont"/>
    <w:uiPriority w:val="99"/>
    <w:rsid w:val="0067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leemackpia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2022-08-24T21:48:00Z</dcterms:created>
  <dcterms:modified xsi:type="dcterms:W3CDTF">2022-08-24T21:48:00Z</dcterms:modified>
</cp:coreProperties>
</file>